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3" w:rsidRPr="00D913AC" w:rsidRDefault="00CE1154" w:rsidP="00D913AC">
      <w:pPr>
        <w:contextualSpacing/>
        <w:jc w:val="center"/>
        <w:rPr>
          <w:rFonts w:ascii="Footlight MT Light" w:hAnsi="Footlight MT Light"/>
          <w:sz w:val="28"/>
          <w:szCs w:val="28"/>
          <w:u w:val="single"/>
        </w:rPr>
      </w:pPr>
      <w:bookmarkStart w:id="0" w:name="_GoBack"/>
      <w:bookmarkEnd w:id="0"/>
      <w:r w:rsidRPr="00D913AC">
        <w:rPr>
          <w:rFonts w:ascii="Footlight MT Light" w:hAnsi="Footlight MT Light"/>
          <w:i/>
          <w:sz w:val="28"/>
          <w:szCs w:val="28"/>
          <w:u w:val="single"/>
        </w:rPr>
        <w:t>The House on Mango Street</w:t>
      </w:r>
      <w:r w:rsidRPr="00D913AC">
        <w:rPr>
          <w:rFonts w:ascii="Footlight MT Light" w:hAnsi="Footlight MT Light"/>
          <w:sz w:val="28"/>
          <w:szCs w:val="28"/>
          <w:u w:val="single"/>
        </w:rPr>
        <w:t xml:space="preserve"> 2012 Reading and Homework Schedule</w:t>
      </w:r>
    </w:p>
    <w:p w:rsidR="00CE1154" w:rsidRDefault="00CE1154">
      <w:pPr>
        <w:contextualSpacing/>
        <w:rPr>
          <w:rFonts w:ascii="Footlight MT Light" w:hAnsi="Footlight MT Light"/>
          <w:sz w:val="28"/>
          <w:szCs w:val="28"/>
        </w:rPr>
      </w:pP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 xml:space="preserve">Monday (10/22): </w:t>
      </w:r>
    </w:p>
    <w:p w:rsidR="00CE1154" w:rsidRPr="009F29F4" w:rsidRDefault="00CE1154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HW: Read the following vignettes:</w:t>
      </w:r>
    </w:p>
    <w:p w:rsidR="00CE1154" w:rsidRPr="009F29F4" w:rsidRDefault="00CE1154" w:rsidP="00CE1154">
      <w:pPr>
        <w:rPr>
          <w:rFonts w:ascii="Footlight MT Light" w:hAnsi="Footlight MT Light"/>
        </w:rPr>
      </w:pPr>
    </w:p>
    <w:p w:rsidR="00CE1154" w:rsidRPr="009F29F4" w:rsidRDefault="00CE1154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1. Marin</w:t>
      </w:r>
      <w:r w:rsidR="000325CB" w:rsidRPr="009F29F4">
        <w:rPr>
          <w:rFonts w:ascii="Footlight MT Light" w:hAnsi="Footlight MT Light"/>
        </w:rPr>
        <w:t xml:space="preserve"> (Page 26)</w:t>
      </w:r>
    </w:p>
    <w:p w:rsidR="00CE1154" w:rsidRPr="009F29F4" w:rsidRDefault="00CE1154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2. </w:t>
      </w:r>
      <w:r w:rsidR="000325CB" w:rsidRPr="009F29F4">
        <w:rPr>
          <w:rFonts w:ascii="Footlight MT Light" w:hAnsi="Footlight MT Light"/>
        </w:rPr>
        <w:t>There Was an Old Woman She Had So Many Children (Page 29)</w:t>
      </w:r>
    </w:p>
    <w:p w:rsidR="00CE1154" w:rsidRPr="009F29F4" w:rsidRDefault="00CE1154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3. </w:t>
      </w:r>
      <w:r w:rsidR="000325CB" w:rsidRPr="009F29F4">
        <w:rPr>
          <w:rFonts w:ascii="Footlight MT Light" w:hAnsi="Footlight MT Light"/>
        </w:rPr>
        <w:t>Alicia Who Sees Mice (Page 31)</w:t>
      </w:r>
    </w:p>
    <w:p w:rsidR="00CE1154" w:rsidRPr="009F29F4" w:rsidRDefault="00CE1154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4. No Speak English</w:t>
      </w:r>
      <w:r w:rsidR="000325CB" w:rsidRPr="009F29F4">
        <w:rPr>
          <w:rFonts w:ascii="Footlight MT Light" w:hAnsi="Footlight MT Light"/>
        </w:rPr>
        <w:t xml:space="preserve"> (Page 76)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5. Rafaela Who Drinks Coconut and Papaya J</w:t>
      </w:r>
      <w:r w:rsidR="00CE1154" w:rsidRPr="009F29F4">
        <w:rPr>
          <w:rFonts w:ascii="Footlight MT Light" w:hAnsi="Footlight MT Light"/>
        </w:rPr>
        <w:t>uice</w:t>
      </w:r>
      <w:r w:rsidRPr="009F29F4">
        <w:rPr>
          <w:rFonts w:ascii="Footlight MT Light" w:hAnsi="Footlight MT Light"/>
        </w:rPr>
        <w:t xml:space="preserve"> (Page 79)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6</w:t>
      </w:r>
      <w:r w:rsidR="00CE1154" w:rsidRPr="009F29F4">
        <w:rPr>
          <w:rFonts w:ascii="Footlight MT Light" w:hAnsi="Footlight MT Light"/>
        </w:rPr>
        <w:t>. Minerva Writes Poems</w:t>
      </w:r>
      <w:r w:rsidRPr="009F29F4">
        <w:rPr>
          <w:rFonts w:ascii="Footlight MT Light" w:hAnsi="Footlight MT Light"/>
        </w:rPr>
        <w:t xml:space="preserve"> (Page 84)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7</w:t>
      </w:r>
      <w:r w:rsidR="00CE1154" w:rsidRPr="009F29F4">
        <w:rPr>
          <w:rFonts w:ascii="Footlight MT Light" w:hAnsi="Footlight MT Light"/>
        </w:rPr>
        <w:t>. A Smart Cookie</w:t>
      </w:r>
      <w:r w:rsidRPr="009F29F4">
        <w:rPr>
          <w:rFonts w:ascii="Footlight MT Light" w:hAnsi="Footlight MT Light"/>
        </w:rPr>
        <w:t xml:space="preserve"> (Page 90)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8</w:t>
      </w:r>
      <w:r w:rsidR="00CE1154" w:rsidRPr="009F29F4">
        <w:rPr>
          <w:rFonts w:ascii="Footlight MT Light" w:hAnsi="Footlight MT Light"/>
        </w:rPr>
        <w:t>. What Sally Said</w:t>
      </w:r>
      <w:r w:rsidRPr="009F29F4">
        <w:rPr>
          <w:rFonts w:ascii="Footlight MT Light" w:hAnsi="Footlight MT Light"/>
        </w:rPr>
        <w:t xml:space="preserve"> (Page 92)</w:t>
      </w:r>
    </w:p>
    <w:p w:rsidR="000325CB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9. Linoleum Roses (Page 101)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 w:rsidP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  <w:b/>
          <w:u w:val="single"/>
        </w:rPr>
        <w:t>Reading Focus:</w:t>
      </w:r>
      <w:r w:rsidRPr="009F29F4">
        <w:rPr>
          <w:rFonts w:ascii="Footlight MT Light" w:hAnsi="Footlight MT Light"/>
        </w:rPr>
        <w:t xml:space="preserve"> Women</w:t>
      </w:r>
    </w:p>
    <w:p w:rsidR="00CE1154" w:rsidRPr="009F29F4" w:rsidRDefault="00CE1154" w:rsidP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  <w:b/>
          <w:u w:val="single"/>
        </w:rPr>
        <w:t>Annotation Requirement:</w:t>
      </w:r>
      <w:r w:rsidRPr="009F29F4">
        <w:rPr>
          <w:rFonts w:ascii="Footlight MT Light" w:hAnsi="Footlight MT Light"/>
        </w:rPr>
        <w:t xml:space="preserve"> Draw 5 conclusions about women in society. </w:t>
      </w: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Tuesday (10/23):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Share conclusions – Apply your understanding of the vignettes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HW: Read the following vignettes:</w:t>
      </w:r>
    </w:p>
    <w:p w:rsidR="00CE1154" w:rsidRPr="009F29F4" w:rsidRDefault="00CE1154" w:rsidP="00CE1154">
      <w:pPr>
        <w:rPr>
          <w:rFonts w:ascii="Times New Roman" w:hAnsi="Times New Roman"/>
        </w:rPr>
      </w:pPr>
    </w:p>
    <w:p w:rsidR="00CE1154" w:rsidRPr="009F29F4" w:rsidRDefault="00D913AC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1. </w:t>
      </w:r>
      <w:r w:rsidR="00CE1154" w:rsidRPr="009F29F4">
        <w:rPr>
          <w:rFonts w:ascii="Footlight MT Light" w:hAnsi="Footlight MT Light"/>
        </w:rPr>
        <w:t>My Name</w:t>
      </w:r>
      <w:r w:rsidR="000325CB" w:rsidRPr="009F29F4">
        <w:rPr>
          <w:rFonts w:ascii="Footlight MT Light" w:hAnsi="Footlight MT Light"/>
        </w:rPr>
        <w:t xml:space="preserve"> (Page 10)</w:t>
      </w:r>
    </w:p>
    <w:p w:rsidR="000325CB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2. Those Who Don’t (Page 28)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3. The Family of Little Feet (Page 39)</w:t>
      </w:r>
    </w:p>
    <w:p w:rsidR="00CE1154" w:rsidRPr="009F29F4" w:rsidRDefault="00D913AC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4. </w:t>
      </w:r>
      <w:proofErr w:type="spellStart"/>
      <w:r w:rsidR="00CE1154" w:rsidRPr="009F29F4">
        <w:rPr>
          <w:rFonts w:ascii="Footlight MT Light" w:hAnsi="Footlight MT Light"/>
        </w:rPr>
        <w:t>Chanclas</w:t>
      </w:r>
      <w:proofErr w:type="spellEnd"/>
      <w:r w:rsidR="000325CB" w:rsidRPr="009F29F4">
        <w:rPr>
          <w:rFonts w:ascii="Footlight MT Light" w:hAnsi="Footlight MT Light"/>
        </w:rPr>
        <w:t xml:space="preserve"> (Page 46)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5</w:t>
      </w:r>
      <w:r w:rsidR="00D913AC" w:rsidRPr="009F29F4">
        <w:rPr>
          <w:rFonts w:ascii="Footlight MT Light" w:hAnsi="Footlight MT Light"/>
        </w:rPr>
        <w:t xml:space="preserve">. </w:t>
      </w:r>
      <w:r w:rsidR="00CE1154" w:rsidRPr="009F29F4">
        <w:rPr>
          <w:rFonts w:ascii="Footlight MT Light" w:hAnsi="Footlight MT Light"/>
        </w:rPr>
        <w:t>The First Job</w:t>
      </w:r>
      <w:r w:rsidRPr="009F29F4">
        <w:rPr>
          <w:rFonts w:ascii="Footlight MT Light" w:hAnsi="Footlight MT Light"/>
        </w:rPr>
        <w:t xml:space="preserve"> ((Page 53)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6</w:t>
      </w:r>
      <w:r w:rsidR="00D913AC" w:rsidRPr="009F29F4">
        <w:rPr>
          <w:rFonts w:ascii="Footlight MT Light" w:hAnsi="Footlight MT Light"/>
        </w:rPr>
        <w:t xml:space="preserve">. </w:t>
      </w:r>
      <w:r w:rsidR="00CE1154" w:rsidRPr="009F29F4">
        <w:rPr>
          <w:rFonts w:ascii="Footlight MT Light" w:hAnsi="Footlight MT Light"/>
        </w:rPr>
        <w:t>Geraldo No Last Name</w:t>
      </w:r>
      <w:r w:rsidRPr="009F29F4">
        <w:rPr>
          <w:rFonts w:ascii="Footlight MT Light" w:hAnsi="Footlight MT Light"/>
        </w:rPr>
        <w:t xml:space="preserve"> (Page 65)</w:t>
      </w:r>
    </w:p>
    <w:p w:rsidR="00CE1154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7</w:t>
      </w:r>
      <w:r w:rsidR="00D913AC" w:rsidRPr="009F29F4">
        <w:rPr>
          <w:rFonts w:ascii="Footlight MT Light" w:hAnsi="Footlight MT Light"/>
        </w:rPr>
        <w:t xml:space="preserve">. </w:t>
      </w:r>
      <w:r w:rsidR="00CE1154" w:rsidRPr="009F29F4">
        <w:rPr>
          <w:rFonts w:ascii="Footlight MT Light" w:hAnsi="Footlight MT Light"/>
        </w:rPr>
        <w:t>Sire</w:t>
      </w:r>
      <w:r w:rsidRPr="009F29F4">
        <w:rPr>
          <w:rFonts w:ascii="Footlight MT Light" w:hAnsi="Footlight MT Light"/>
        </w:rPr>
        <w:t xml:space="preserve"> (Page 72)</w:t>
      </w:r>
    </w:p>
    <w:p w:rsidR="000325CB" w:rsidRPr="009F29F4" w:rsidRDefault="000325CB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8. Four Skinny Trees (Page 74)</w:t>
      </w:r>
    </w:p>
    <w:p w:rsidR="00CE1154" w:rsidRPr="009F29F4" w:rsidRDefault="00D913AC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9. Beautiful and Cruel </w:t>
      </w:r>
      <w:r w:rsidR="000325CB" w:rsidRPr="009F29F4">
        <w:rPr>
          <w:rFonts w:ascii="Footlight MT Light" w:hAnsi="Footlight MT Light"/>
        </w:rPr>
        <w:t>(Page 88)</w:t>
      </w:r>
    </w:p>
    <w:p w:rsidR="00CE1154" w:rsidRPr="009F29F4" w:rsidRDefault="00D913AC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10. </w:t>
      </w:r>
      <w:r w:rsidR="00CE1154" w:rsidRPr="009F29F4">
        <w:rPr>
          <w:rFonts w:ascii="Footlight MT Light" w:hAnsi="Footlight MT Light"/>
        </w:rPr>
        <w:t>Monkey Garden</w:t>
      </w:r>
      <w:r w:rsidR="000325CB" w:rsidRPr="009F29F4">
        <w:rPr>
          <w:rFonts w:ascii="Footlight MT Light" w:hAnsi="Footlight MT Light"/>
        </w:rPr>
        <w:t xml:space="preserve"> (Page 94)</w:t>
      </w:r>
    </w:p>
    <w:p w:rsidR="00CE1154" w:rsidRPr="009F29F4" w:rsidRDefault="00D913AC" w:rsidP="00CE1154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11. </w:t>
      </w:r>
      <w:r w:rsidR="00CE1154" w:rsidRPr="009F29F4">
        <w:rPr>
          <w:rFonts w:ascii="Footlight MT Light" w:hAnsi="Footlight MT Light"/>
        </w:rPr>
        <w:t>Red Clowns</w:t>
      </w:r>
      <w:r w:rsidR="000325CB" w:rsidRPr="009F29F4">
        <w:rPr>
          <w:rFonts w:ascii="Footlight MT Light" w:hAnsi="Footlight MT Light"/>
        </w:rPr>
        <w:t xml:space="preserve"> (Page 99)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  <w:b/>
        </w:rPr>
      </w:pPr>
      <w:r w:rsidRPr="009F29F4">
        <w:rPr>
          <w:rFonts w:ascii="Footlight MT Light" w:hAnsi="Footlight MT Light"/>
          <w:b/>
          <w:u w:val="single"/>
        </w:rPr>
        <w:t xml:space="preserve">Reading Focus: </w:t>
      </w:r>
      <w:r w:rsidRPr="009F29F4">
        <w:rPr>
          <w:rFonts w:ascii="Footlight MT Light" w:hAnsi="Footlight MT Light"/>
          <w:b/>
        </w:rPr>
        <w:t>Discovering oneself and overcoming obstacles</w:t>
      </w: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Annotation Requirements:</w:t>
      </w:r>
      <w:r w:rsidR="00D913AC" w:rsidRPr="009F29F4">
        <w:rPr>
          <w:rFonts w:ascii="Footlight MT Light" w:hAnsi="Footlight MT Light"/>
          <w:b/>
        </w:rPr>
        <w:t xml:space="preserve"> </w:t>
      </w:r>
      <w:r w:rsidR="00D913AC" w:rsidRPr="00617C57">
        <w:rPr>
          <w:rFonts w:ascii="Footlight MT Light" w:hAnsi="Footlight MT Light"/>
        </w:rPr>
        <w:t xml:space="preserve">Draw </w:t>
      </w:r>
      <w:r w:rsidR="00617C57" w:rsidRPr="00617C57">
        <w:rPr>
          <w:rFonts w:ascii="Footlight MT Light" w:hAnsi="Footlight MT Light"/>
        </w:rPr>
        <w:t xml:space="preserve">5 </w:t>
      </w:r>
      <w:r w:rsidR="00D913AC" w:rsidRPr="00617C57">
        <w:rPr>
          <w:rFonts w:ascii="Footlight MT Light" w:hAnsi="Footlight MT Light"/>
        </w:rPr>
        <w:t>conclusions about identity and conflicts</w:t>
      </w:r>
      <w:r w:rsidRPr="009F29F4">
        <w:rPr>
          <w:rFonts w:ascii="Footlight MT Light" w:hAnsi="Footlight MT Light"/>
          <w:b/>
          <w:u w:val="single"/>
        </w:rPr>
        <w:t xml:space="preserve"> </w:t>
      </w: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Wednesday (10/24):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Carousel Activity – Draw conclusions about identity, maturity, and life circumstances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No Homework!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Thursday (10/25):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9F29F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Read the last two vignettes as a class</w:t>
      </w:r>
      <w:r w:rsidR="00D913AC" w:rsidRPr="009F29F4">
        <w:rPr>
          <w:rFonts w:ascii="Footlight MT Light" w:hAnsi="Footlight MT Light"/>
        </w:rPr>
        <w:t xml:space="preserve"> </w:t>
      </w:r>
    </w:p>
    <w:p w:rsidR="00D913AC" w:rsidRPr="009F29F4" w:rsidRDefault="00D913AC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Draw conclusions about the intent of the novel</w:t>
      </w:r>
    </w:p>
    <w:p w:rsidR="00D913AC" w:rsidRPr="009F29F4" w:rsidRDefault="00D913AC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Practice close reading assessment </w:t>
      </w:r>
    </w:p>
    <w:p w:rsidR="00CE1154" w:rsidRPr="009F29F4" w:rsidRDefault="00CE1154">
      <w:pPr>
        <w:contextualSpacing/>
        <w:rPr>
          <w:rFonts w:ascii="Footlight MT Light" w:hAnsi="Footlight MT Light"/>
        </w:rPr>
      </w:pPr>
    </w:p>
    <w:p w:rsidR="00CE1154" w:rsidRPr="00617C57" w:rsidRDefault="00CE1154">
      <w:pPr>
        <w:contextualSpacing/>
        <w:rPr>
          <w:rFonts w:ascii="Footlight MT Light" w:hAnsi="Footlight MT Light"/>
          <w:b/>
          <w:u w:val="single"/>
        </w:rPr>
      </w:pPr>
    </w:p>
    <w:p w:rsidR="00CE1154" w:rsidRPr="00617C57" w:rsidRDefault="00CE1154">
      <w:pPr>
        <w:contextualSpacing/>
        <w:rPr>
          <w:rFonts w:ascii="Footlight MT Light" w:hAnsi="Footlight MT Light"/>
          <w:b/>
          <w:u w:val="single"/>
        </w:rPr>
      </w:pPr>
      <w:r w:rsidRPr="00617C57">
        <w:rPr>
          <w:rFonts w:ascii="Footlight MT Light" w:hAnsi="Footlight MT Light"/>
          <w:b/>
          <w:u w:val="single"/>
        </w:rPr>
        <w:t xml:space="preserve">Friday: (10/26): </w:t>
      </w:r>
    </w:p>
    <w:p w:rsidR="00CE1154" w:rsidRDefault="00CE1154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Close reading </w:t>
      </w:r>
      <w:r w:rsidR="00D913AC" w:rsidRPr="009F29F4">
        <w:rPr>
          <w:rFonts w:ascii="Footlight MT Light" w:hAnsi="Footlight MT Light"/>
        </w:rPr>
        <w:t>assessment – An assessment over your comprehensive and inferential skills</w:t>
      </w:r>
    </w:p>
    <w:p w:rsidR="009711FA" w:rsidRDefault="009711FA">
      <w:pPr>
        <w:contextualSpacing/>
        <w:rPr>
          <w:rFonts w:ascii="Footlight MT Light" w:hAnsi="Footlight MT Light"/>
        </w:rPr>
      </w:pPr>
    </w:p>
    <w:p w:rsidR="009711FA" w:rsidRPr="00D913AC" w:rsidRDefault="009711FA" w:rsidP="009711FA">
      <w:pPr>
        <w:contextualSpacing/>
        <w:jc w:val="center"/>
        <w:rPr>
          <w:rFonts w:ascii="Footlight MT Light" w:hAnsi="Footlight MT Light"/>
          <w:sz w:val="28"/>
          <w:szCs w:val="28"/>
          <w:u w:val="single"/>
        </w:rPr>
      </w:pPr>
      <w:r w:rsidRPr="00D913AC">
        <w:rPr>
          <w:rFonts w:ascii="Footlight MT Light" w:hAnsi="Footlight MT Light"/>
          <w:i/>
          <w:sz w:val="28"/>
          <w:szCs w:val="28"/>
          <w:u w:val="single"/>
        </w:rPr>
        <w:lastRenderedPageBreak/>
        <w:t>The House on Mango Street</w:t>
      </w:r>
      <w:r w:rsidRPr="00D913AC">
        <w:rPr>
          <w:rFonts w:ascii="Footlight MT Light" w:hAnsi="Footlight MT Light"/>
          <w:sz w:val="28"/>
          <w:szCs w:val="28"/>
          <w:u w:val="single"/>
        </w:rPr>
        <w:t xml:space="preserve"> 2012 Reading and Homework Schedule</w:t>
      </w:r>
    </w:p>
    <w:p w:rsidR="009711FA" w:rsidRDefault="009711FA" w:rsidP="009711FA">
      <w:pPr>
        <w:contextualSpacing/>
        <w:rPr>
          <w:rFonts w:ascii="Footlight MT Light" w:hAnsi="Footlight MT Light"/>
          <w:sz w:val="28"/>
          <w:szCs w:val="28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 xml:space="preserve">Monday (10/22): 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HW: Read the following vignettes:</w:t>
      </w:r>
    </w:p>
    <w:p w:rsidR="009711FA" w:rsidRPr="009F29F4" w:rsidRDefault="009711FA" w:rsidP="009711FA">
      <w:pPr>
        <w:rPr>
          <w:rFonts w:ascii="Footlight MT Light" w:hAnsi="Footlight MT Light"/>
        </w:rPr>
      </w:pP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1. Marin (Page 26)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2. There Was an Old Woman She Had So Many Children (Page 29)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3. Alicia Who Sees Mice (Page 31)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4. No Speak English (Page 76)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5. Rafaela Who Drinks Coconut and Papaya Juice (Page 79)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6. Minerva Writes Poems (Page 84)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7. A Smart Cookie (Page 90)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8. What Sally Said (Page 92)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9. Linoleum Roses (Page 101)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  <w:b/>
          <w:u w:val="single"/>
        </w:rPr>
        <w:t>Reading Focus:</w:t>
      </w:r>
      <w:r w:rsidRPr="009F29F4">
        <w:rPr>
          <w:rFonts w:ascii="Footlight MT Light" w:hAnsi="Footlight MT Light"/>
        </w:rPr>
        <w:t xml:space="preserve"> Women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  <w:b/>
          <w:u w:val="single"/>
        </w:rPr>
        <w:t>Annotation Requirement:</w:t>
      </w:r>
      <w:r w:rsidRPr="009F29F4">
        <w:rPr>
          <w:rFonts w:ascii="Footlight MT Light" w:hAnsi="Footlight MT Light"/>
        </w:rPr>
        <w:t xml:space="preserve"> Draw 5 conclusions about women in society. </w:t>
      </w: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Tuesday (10/23):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Share conclusions – Apply your understanding of the vignettes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HW: Read the following vignettes:</w:t>
      </w:r>
    </w:p>
    <w:p w:rsidR="009711FA" w:rsidRPr="009F29F4" w:rsidRDefault="009711FA" w:rsidP="009711FA">
      <w:pPr>
        <w:rPr>
          <w:rFonts w:ascii="Times New Roman" w:hAnsi="Times New Roman"/>
        </w:rPr>
      </w:pP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1. My Name (Page 10)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2. Those Who Don’t (Page 28)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3. The Family of Little Feet (Page 39)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4. </w:t>
      </w:r>
      <w:proofErr w:type="spellStart"/>
      <w:r w:rsidRPr="009F29F4">
        <w:rPr>
          <w:rFonts w:ascii="Footlight MT Light" w:hAnsi="Footlight MT Light"/>
        </w:rPr>
        <w:t>Chanclas</w:t>
      </w:r>
      <w:proofErr w:type="spellEnd"/>
      <w:r w:rsidRPr="009F29F4">
        <w:rPr>
          <w:rFonts w:ascii="Footlight MT Light" w:hAnsi="Footlight MT Light"/>
        </w:rPr>
        <w:t xml:space="preserve"> (Page 46)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5. The First Job ((Page 53)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6. Geraldo No Last Name (Page 65)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7. Sire (Page 72)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8. Four Skinny Trees (Page 74)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9. Beautiful and Cruel (Page 88)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10. Monkey Garden (Page 94)</w:t>
      </w:r>
    </w:p>
    <w:p w:rsidR="009711FA" w:rsidRPr="009F29F4" w:rsidRDefault="009711FA" w:rsidP="009711FA">
      <w:pPr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11. Red Clowns (Page 99)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  <w:b/>
        </w:rPr>
      </w:pPr>
      <w:r w:rsidRPr="009F29F4">
        <w:rPr>
          <w:rFonts w:ascii="Footlight MT Light" w:hAnsi="Footlight MT Light"/>
          <w:b/>
          <w:u w:val="single"/>
        </w:rPr>
        <w:t xml:space="preserve">Reading Focus: </w:t>
      </w:r>
      <w:r w:rsidRPr="009F29F4">
        <w:rPr>
          <w:rFonts w:ascii="Footlight MT Light" w:hAnsi="Footlight MT Light"/>
          <w:b/>
        </w:rPr>
        <w:t>Discovering oneself and overcoming obstacles</w:t>
      </w: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Annotation Requirements:</w:t>
      </w:r>
      <w:r w:rsidRPr="009F29F4">
        <w:rPr>
          <w:rFonts w:ascii="Footlight MT Light" w:hAnsi="Footlight MT Light"/>
          <w:b/>
        </w:rPr>
        <w:t xml:space="preserve"> </w:t>
      </w:r>
      <w:r w:rsidRPr="00617C57">
        <w:rPr>
          <w:rFonts w:ascii="Footlight MT Light" w:hAnsi="Footlight MT Light"/>
        </w:rPr>
        <w:t>Draw 5 conclusions about identity and conflicts</w:t>
      </w:r>
      <w:r w:rsidRPr="009F29F4">
        <w:rPr>
          <w:rFonts w:ascii="Footlight MT Light" w:hAnsi="Footlight MT Light"/>
          <w:b/>
          <w:u w:val="single"/>
        </w:rPr>
        <w:t xml:space="preserve"> </w:t>
      </w: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Wednesday (10/24):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Carousel Activity – Draw conclusions about identity, maturity, and life circumstances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No Homework!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9F29F4">
        <w:rPr>
          <w:rFonts w:ascii="Footlight MT Light" w:hAnsi="Footlight MT Light"/>
          <w:b/>
          <w:u w:val="single"/>
        </w:rPr>
        <w:t>Thursday (10/25):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Read the last two vignettes as a class 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Draw conclusions about the intent of the novel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 xml:space="preserve">Practice close reading assessment 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</w:p>
    <w:p w:rsidR="009711FA" w:rsidRPr="00617C57" w:rsidRDefault="009711FA" w:rsidP="009711FA">
      <w:pPr>
        <w:contextualSpacing/>
        <w:rPr>
          <w:rFonts w:ascii="Footlight MT Light" w:hAnsi="Footlight MT Light"/>
          <w:b/>
          <w:u w:val="single"/>
        </w:rPr>
      </w:pPr>
    </w:p>
    <w:p w:rsidR="009711FA" w:rsidRPr="00617C57" w:rsidRDefault="009711FA" w:rsidP="009711FA">
      <w:pPr>
        <w:contextualSpacing/>
        <w:rPr>
          <w:rFonts w:ascii="Footlight MT Light" w:hAnsi="Footlight MT Light"/>
          <w:b/>
          <w:u w:val="single"/>
        </w:rPr>
      </w:pPr>
      <w:r w:rsidRPr="00617C57">
        <w:rPr>
          <w:rFonts w:ascii="Footlight MT Light" w:hAnsi="Footlight MT Light"/>
          <w:b/>
          <w:u w:val="single"/>
        </w:rPr>
        <w:t xml:space="preserve">Friday: (10/26): </w:t>
      </w:r>
    </w:p>
    <w:p w:rsidR="009711FA" w:rsidRPr="009F29F4" w:rsidRDefault="009711FA" w:rsidP="009711FA">
      <w:pPr>
        <w:contextualSpacing/>
        <w:rPr>
          <w:rFonts w:ascii="Footlight MT Light" w:hAnsi="Footlight MT Light"/>
        </w:rPr>
      </w:pPr>
      <w:r w:rsidRPr="009F29F4">
        <w:rPr>
          <w:rFonts w:ascii="Footlight MT Light" w:hAnsi="Footlight MT Light"/>
        </w:rPr>
        <w:t>Close reading assessment – An assessment over your comprehensive and inferential skills</w:t>
      </w:r>
    </w:p>
    <w:p w:rsidR="009711FA" w:rsidRPr="009F29F4" w:rsidRDefault="009711FA">
      <w:pPr>
        <w:contextualSpacing/>
        <w:rPr>
          <w:rFonts w:ascii="Footlight MT Light" w:hAnsi="Footlight MT Light"/>
        </w:rPr>
      </w:pPr>
    </w:p>
    <w:sectPr w:rsidR="009711FA" w:rsidRPr="009F29F4" w:rsidSect="00CE115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4"/>
    <w:rsid w:val="000325CB"/>
    <w:rsid w:val="00174D23"/>
    <w:rsid w:val="003C2B42"/>
    <w:rsid w:val="004D6995"/>
    <w:rsid w:val="005A6487"/>
    <w:rsid w:val="00617C57"/>
    <w:rsid w:val="009711FA"/>
    <w:rsid w:val="009F29F4"/>
    <w:rsid w:val="00BB73B3"/>
    <w:rsid w:val="00CE1154"/>
    <w:rsid w:val="00D913AC"/>
    <w:rsid w:val="00DF53E3"/>
    <w:rsid w:val="00F964B7"/>
    <w:rsid w:val="00FF36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FA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FA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Kennedy</dc:creator>
  <cp:lastModifiedBy>Tech Services</cp:lastModifiedBy>
  <cp:revision>2</cp:revision>
  <cp:lastPrinted>2012-10-18T18:16:00Z</cp:lastPrinted>
  <dcterms:created xsi:type="dcterms:W3CDTF">2012-10-23T18:11:00Z</dcterms:created>
  <dcterms:modified xsi:type="dcterms:W3CDTF">2012-10-23T18:11:00Z</dcterms:modified>
</cp:coreProperties>
</file>